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B" w:rsidRDefault="00E41ADB" w:rsidP="001E0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8219440"/>
            <wp:effectExtent l="0" t="0" r="5080" b="0"/>
            <wp:docPr id="1" name="Рисунок 1" descr="D:\АНЕ ЗАБРАТЬ\ЦВР ЮНОСТЬ ПРОГРАММЫ\САЙТ\Программы скан\Фантазё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Фантазё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DB" w:rsidRDefault="00E41ADB" w:rsidP="001E0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ADB" w:rsidRDefault="00E41ADB" w:rsidP="001E0AC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0AC0" w:rsidRDefault="001E0AC0" w:rsidP="001E0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p w:rsidR="001E0AC0" w:rsidRDefault="001E0AC0" w:rsidP="001E0AC0">
      <w:pPr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46"/>
        <w:gridCol w:w="5972"/>
      </w:tblGrid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Ведомственная принадлежность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>Отдел образования  администрации г. Комсомольска-на-Амуре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Дата образования и организационно-правовая форма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  <w:shd w:val="clear" w:color="auto" w:fill="F5F5F5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6D0005">
              <w:rPr>
                <w:rFonts w:ascii="Times New Roman" w:hAnsi="Times New Roman"/>
                <w:color w:val="000000" w:themeColor="text1"/>
                <w:shd w:val="clear" w:color="auto" w:fill="F5F5F5"/>
              </w:rPr>
              <w:t>жилмассивах</w:t>
            </w:r>
            <w:proofErr w:type="spellEnd"/>
            <w:r w:rsidRPr="006D0005">
              <w:rPr>
                <w:rFonts w:ascii="Times New Roman" w:hAnsi="Times New Roman"/>
                <w:color w:val="000000" w:themeColor="text1"/>
                <w:shd w:val="clear" w:color="auto" w:fill="F5F5F5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proofErr w:type="gramStart"/>
            <w:r w:rsidRPr="006D0005">
              <w:rPr>
                <w:rFonts w:ascii="Times New Roman" w:hAnsi="Times New Roman"/>
                <w:color w:val="000000" w:themeColor="text1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proofErr w:type="gramEnd"/>
            <w:r w:rsidRPr="006D0005">
              <w:rPr>
                <w:color w:val="000000" w:themeColor="text1"/>
              </w:rPr>
              <w:t xml:space="preserve"> </w:t>
            </w:r>
            <w:r w:rsidRPr="006D0005">
              <w:rPr>
                <w:rFonts w:ascii="Times New Roman" w:hAnsi="Times New Roman"/>
                <w:color w:val="000000" w:themeColor="text1"/>
              </w:rPr>
              <w:t xml:space="preserve"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6D0005">
              <w:rPr>
                <w:rFonts w:ascii="Times New Roman" w:hAnsi="Times New Roman"/>
                <w:color w:val="000000" w:themeColor="text1"/>
              </w:rPr>
              <w:t>право ведения</w:t>
            </w:r>
            <w:proofErr w:type="gramEnd"/>
            <w:r w:rsidRPr="006D0005">
              <w:rPr>
                <w:rFonts w:ascii="Times New Roman" w:hAnsi="Times New Roman"/>
                <w:color w:val="000000" w:themeColor="text1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Адрес учреждения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681035, </w:t>
            </w:r>
            <w:proofErr w:type="spellStart"/>
            <w:r w:rsidRPr="006D0005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6D0005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6D0005">
              <w:rPr>
                <w:rFonts w:ascii="Times New Roman" w:hAnsi="Times New Roman"/>
                <w:color w:val="000000" w:themeColor="text1"/>
              </w:rPr>
              <w:t>омсомольск</w:t>
            </w:r>
            <w:proofErr w:type="spellEnd"/>
            <w:r w:rsidRPr="006D0005">
              <w:rPr>
                <w:rFonts w:ascii="Times New Roman" w:hAnsi="Times New Roman"/>
                <w:color w:val="000000" w:themeColor="text1"/>
              </w:rPr>
              <w:t>-на-Амуре, ул. Вокзальная, дом 80 корп. 3, тел. 8(4217) 59-52-95.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ФИО  ПДО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Руина Анастасия Юрьевна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Высшее педагогическое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МОУ ДОДиМ «ЦВР «Юность», 681035, </w:t>
            </w:r>
            <w:proofErr w:type="spellStart"/>
            <w:r w:rsidRPr="006D0005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6D0005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6D0005">
              <w:rPr>
                <w:rFonts w:ascii="Times New Roman" w:hAnsi="Times New Roman"/>
                <w:color w:val="000000" w:themeColor="text1"/>
              </w:rPr>
              <w:t>омсомольск</w:t>
            </w:r>
            <w:proofErr w:type="spellEnd"/>
            <w:r w:rsidRPr="006D0005">
              <w:rPr>
                <w:rFonts w:ascii="Times New Roman" w:hAnsi="Times New Roman"/>
                <w:color w:val="000000" w:themeColor="text1"/>
              </w:rPr>
              <w:t>-на-Амуре, ул. Вокзальная, дом 80 корп. 3, тел. 8(4217) 59-52-95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-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рабочий  телефон: 8(4217) 59-52-95  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  <w:color w:val="000000"/>
              </w:rPr>
              <w:t>Дополнительная общеобразовательная общеразвивающая программа театральной студии</w:t>
            </w:r>
          </w:p>
        </w:tc>
      </w:tr>
      <w:tr w:rsidR="001E0AC0" w:rsidRPr="008E38B3" w:rsidTr="00620650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Направление, Специализация программы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Дополнительная образовательная программа театра-студии имеет социальн</w:t>
            </w:r>
            <w:proofErr w:type="gramStart"/>
            <w:r w:rsidRPr="006D0005">
              <w:rPr>
                <w:rFonts w:ascii="Times New Roman" w:hAnsi="Times New Roman" w:cs="Times New Roman"/>
              </w:rPr>
              <w:t>о-</w:t>
            </w:r>
            <w:proofErr w:type="gramEnd"/>
            <w:r w:rsidRPr="006D0005">
              <w:rPr>
                <w:rFonts w:ascii="Times New Roman" w:hAnsi="Times New Roman" w:cs="Times New Roman"/>
              </w:rPr>
              <w:t xml:space="preserve"> педагогическую и художественно – эстетическую направленность.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Дополнительная образовательная программа театра-студии направлена на удовлетворение эстетических потребностей личности, способствует формированию ее сознания, расширяет жизненный опыт, способствует   духовному, социальному и профессиональному становлению личности ребенка.</w:t>
            </w:r>
          </w:p>
        </w:tc>
      </w:tr>
      <w:tr w:rsidR="001E0AC0" w:rsidRPr="008E38B3" w:rsidTr="00620650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Модификация программы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D20AED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В рамках модернизации российского образования (в частности, дополнительного) изменены концептуальные подходы и методологические установки к образовательному процессу по причине ограниченности, схоластики и неэффективности: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•    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 деятельности;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•    изменены подходы к структуре и содержанию образовательного процесса с учетом интеграции общего и дополнительного образования;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•    модифицировано содержание программы в контексте профессионального непрерывного образования (учреждения ДОД – </w:t>
            </w:r>
            <w:proofErr w:type="spellStart"/>
            <w:r w:rsidRPr="006D0005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 – вузы);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•    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движение, грим;               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•    изменены подходы к реализации долгосрочной </w:t>
            </w:r>
            <w:r w:rsidRPr="006D0005">
              <w:rPr>
                <w:rFonts w:ascii="Times New Roman" w:hAnsi="Times New Roman" w:cs="Times New Roman"/>
              </w:rPr>
              <w:lastRenderedPageBreak/>
              <w:t>программы (поэтапно с учетом возрастных особенностей);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•    внедрены инновационные технологии и эффективные методические разработки адаптивная технология  системы обучения  </w:t>
            </w:r>
            <w:proofErr w:type="spellStart"/>
            <w:r w:rsidRPr="006D0005">
              <w:rPr>
                <w:rFonts w:ascii="Times New Roman" w:hAnsi="Times New Roman" w:cs="Times New Roman"/>
              </w:rPr>
              <w:t>А.С.Границкой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, педагогики сотрудничества </w:t>
            </w:r>
            <w:proofErr w:type="spellStart"/>
            <w:r w:rsidRPr="006D0005">
              <w:rPr>
                <w:rFonts w:ascii="Times New Roman" w:hAnsi="Times New Roman" w:cs="Times New Roman"/>
              </w:rPr>
              <w:t>В.А.Караковского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,  диалог культур  М. Бахтина - В. </w:t>
            </w:r>
            <w:proofErr w:type="spellStart"/>
            <w:r w:rsidRPr="006D0005">
              <w:rPr>
                <w:rFonts w:ascii="Times New Roman" w:hAnsi="Times New Roman" w:cs="Times New Roman"/>
              </w:rPr>
              <w:t>Библера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 и методики создания коллектива </w:t>
            </w:r>
            <w:proofErr w:type="spellStart"/>
            <w:r w:rsidRPr="006D0005">
              <w:rPr>
                <w:rFonts w:ascii="Times New Roman" w:hAnsi="Times New Roman" w:cs="Times New Roman"/>
              </w:rPr>
              <w:t>А.С.Макаренко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, коллективной творческой деятельности (КТД) И.П. Иванова. 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D20AED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Развитие  творчески   активной личности воспитанника средствами театральной деятельности, содействие их жизненному и профессиональному самоопределению.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C0" w:rsidRPr="008E38B3" w:rsidRDefault="001E0AC0" w:rsidP="00620650">
            <w:pPr>
              <w:ind w:left="108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15</w:t>
            </w:r>
          </w:p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/>
              </w:rPr>
              <w:t xml:space="preserve">        Образовательные – </w:t>
            </w:r>
            <w:r w:rsidRPr="006D0005">
              <w:rPr>
                <w:rFonts w:ascii="Times New Roman" w:hAnsi="Times New Roman" w:cs="Times New Roman"/>
              </w:rPr>
              <w:t>обучить воспитанников  основам театральной деятельности, сформировать навыки актёрского мастерства;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/>
              </w:rPr>
              <w:t xml:space="preserve">Воспитательные </w:t>
            </w:r>
            <w:r w:rsidRPr="006D0005">
              <w:rPr>
                <w:rFonts w:ascii="Times New Roman" w:hAnsi="Times New Roman"/>
                <w:color w:val="000000"/>
              </w:rPr>
              <w:t xml:space="preserve">- </w:t>
            </w:r>
            <w:r w:rsidRPr="006D0005">
              <w:rPr>
                <w:rFonts w:ascii="Times New Roman" w:hAnsi="Times New Roman" w:cs="Times New Roman"/>
              </w:rPr>
              <w:t>развивать творческие артистические способности детей, развить коммуникативные и организаторские способности воспитанника</w:t>
            </w:r>
            <w:r w:rsidRPr="006D0005">
              <w:rPr>
                <w:rFonts w:ascii="Times New Roman" w:hAnsi="Times New Roman"/>
                <w:color w:val="000000"/>
              </w:rPr>
              <w:t>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/>
                <w:color w:val="000000"/>
              </w:rPr>
              <w:t xml:space="preserve">Развивающие  - </w:t>
            </w:r>
            <w:r w:rsidRPr="006D0005">
              <w:rPr>
                <w:rFonts w:ascii="Times New Roman" w:hAnsi="Times New Roman" w:cs="Times New Roman"/>
              </w:rPr>
              <w:t>сформировать художественн</w:t>
            </w:r>
            <w:proofErr w:type="gramStart"/>
            <w:r w:rsidRPr="006D0005">
              <w:rPr>
                <w:rFonts w:ascii="Times New Roman" w:hAnsi="Times New Roman" w:cs="Times New Roman"/>
              </w:rPr>
              <w:t>о-</w:t>
            </w:r>
            <w:proofErr w:type="gramEnd"/>
            <w:r w:rsidRPr="006D0005">
              <w:rPr>
                <w:rFonts w:ascii="Times New Roman" w:hAnsi="Times New Roman" w:cs="Times New Roman"/>
              </w:rPr>
              <w:t xml:space="preserve"> эстетический вкус, воспитывать социальную активность личности воспитанника.</w:t>
            </w:r>
          </w:p>
        </w:tc>
      </w:tr>
      <w:tr w:rsidR="001E0AC0" w:rsidRPr="008E38B3" w:rsidTr="00620650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ind w:left="108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D0005">
              <w:rPr>
                <w:rFonts w:ascii="Times New Roman" w:hAnsi="Times New Roman"/>
              </w:rPr>
              <w:t xml:space="preserve">года  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МОУ ДОДиМ «ЦВР «Юность» </w:t>
            </w:r>
          </w:p>
        </w:tc>
      </w:tr>
      <w:tr w:rsidR="001E0AC0" w:rsidRPr="008E38B3" w:rsidTr="006206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Возраст участников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8-15 лет</w:t>
            </w:r>
          </w:p>
        </w:tc>
      </w:tr>
      <w:tr w:rsidR="001E0AC0" w:rsidRPr="008E38B3" w:rsidTr="0062065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Контингент уч-ся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D0005">
              <w:rPr>
                <w:rFonts w:ascii="Times New Roman" w:hAnsi="Times New Roman"/>
                <w:color w:val="000000" w:themeColor="text1"/>
              </w:rPr>
              <w:t xml:space="preserve">учащиеся школ Центрального  округа. </w:t>
            </w:r>
          </w:p>
        </w:tc>
      </w:tr>
      <w:tr w:rsidR="001E0AC0" w:rsidRPr="008E38B3" w:rsidTr="00620650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Краткое содержание программы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Программа предназначена для работы с детьми и подростками (8-15 лет), рассчитана на четырехгодичный срок реализации, в объёме 864 часов.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1-й год- 144часа, 2-й год 216 часов, 3-й год 216 часов, 4-й год 288 часа.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Режим занятий.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1-й год: 2 раза в неделю по 2 часа;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2,3-й год: 3 раза в неделю по 2 часа;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4 год: 3 раза в неделю по 3 часа.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Основной формой организации образовательного процесса является групповое занятие. 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lastRenderedPageBreak/>
              <w:t>Работа по программе театра – студии состоит из трёх этапов.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Первый этап – подготовительный (1 год обучения).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Основная цель работы со студийцами на первом этапе – активизация познавательных интересов, расширение горизонтов познания.</w:t>
            </w:r>
          </w:p>
          <w:p w:rsidR="001E0AC0" w:rsidRPr="006D0005" w:rsidRDefault="001E0AC0" w:rsidP="00620650">
            <w:pPr>
              <w:jc w:val="center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Основные задачи: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ознакомить с многообразием различных видов театрального искусства, приобщить к театральной культуре в системе искусств;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оказать помощь в овладении навыками межличностного общения и совместной деятельности в группе;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выявить индивидуальные особенности, творческие возможности студийцев.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Второй этап – основной (2, 3 годы обучения).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Основная цель – оказание содействия студийцам в процессе самопознания и саморазвития.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Соответственно, основными задачами деятельности на втором этапе являются: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сформировать внутреннюю мотивацию студийцев к развитию собственного творческого потенциала;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ориентировать на профессиональное самоопределение.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Третий этап – заключительный (4 год обучения).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Основная цель – совершенствование на уровне творчества в процессе самореализации личности воспитанника.</w:t>
            </w:r>
          </w:p>
          <w:p w:rsidR="001E0AC0" w:rsidRPr="006D0005" w:rsidRDefault="001E0AC0" w:rsidP="006206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Задачи: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формировать социально-адаптированную, творчески активную личность;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ориентировать на жизненное и профессиональное самоопределение.</w:t>
            </w:r>
          </w:p>
          <w:p w:rsidR="001E0AC0" w:rsidRPr="006D0005" w:rsidRDefault="001E0AC0" w:rsidP="006206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Дисциплины  программы: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театральная игра (1-й год обучения);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актерское мастерство(2-4 год обучения);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сценическая речь(2-4 год обучения);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сценическое движение(1-4 год обучения);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   грим(3 год обучения).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Основной дисциплиной программы на первом году обучения является театральная игра, со второго года </w:t>
            </w:r>
            <w:r w:rsidRPr="006D0005">
              <w:rPr>
                <w:rFonts w:ascii="Times New Roman" w:hAnsi="Times New Roman" w:cs="Times New Roman"/>
              </w:rPr>
              <w:lastRenderedPageBreak/>
              <w:t>обучения - актёрское мастерство.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Смежные дисциплины: сценическая речь, сценическое движение, грим.</w:t>
            </w:r>
          </w:p>
        </w:tc>
      </w:tr>
      <w:tr w:rsidR="001E0AC0" w:rsidRPr="008E38B3" w:rsidTr="00620650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История осуществления реализации программы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Отработка отдельных элементов ведётся с 2010 года на базе МОУ ДОДиМ «ЦВР «Юность» через реализацию программы «Город Солнца» (обучение основам театрального искусства). </w:t>
            </w:r>
          </w:p>
        </w:tc>
      </w:tr>
      <w:tr w:rsidR="001E0AC0" w:rsidRPr="008E38B3" w:rsidTr="00620650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В результате реализации программы каждый воспитанник должен: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-Знать: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историю театра и театрального искусства;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теоретические основы актёрского мастерства;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этапы работы над спектаклем;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законы сценического действия;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историю и виды грима;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основные приёмы гримирования;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теоретические основы сценической речи;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принципы построения литературной композиции;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этикет и манеры поведения в разные эпохи;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приёмы сценического боя.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-Уметь: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воспроизводить свои действия в заданной ситуации;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представлять движения в воображении и мыслить образами;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находить верное органическое поведение в предлагаемых обстоятельствах;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самостоятельно работать над сценическим образом и ролью;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самостоятельно анализировать постановочный план;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создавать точные и убедительные образы;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- самостоятельно накладывать грим </w:t>
            </w:r>
            <w:proofErr w:type="gramStart"/>
            <w:r w:rsidRPr="006D0005">
              <w:rPr>
                <w:rFonts w:ascii="Times New Roman" w:hAnsi="Times New Roman" w:cs="Times New Roman"/>
              </w:rPr>
              <w:t>согласно образа</w:t>
            </w:r>
            <w:proofErr w:type="gramEnd"/>
            <w:r w:rsidRPr="006D0005">
              <w:rPr>
                <w:rFonts w:ascii="Times New Roman" w:hAnsi="Times New Roman" w:cs="Times New Roman"/>
              </w:rPr>
              <w:t>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выполнять упражнения артикуляционной и дыхательной гимнастики;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осуществлять сценические падения.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-Владеть: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lastRenderedPageBreak/>
              <w:t>- элементами внутренней и внешней техники актёра;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приёмами аутотренинга и релаксации;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словесным действием в спектакле;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трюковой техникой;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сценической пластикой;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- речевым общением;</w:t>
            </w:r>
          </w:p>
          <w:p w:rsidR="001E0AC0" w:rsidRPr="006D0005" w:rsidRDefault="001E0AC0" w:rsidP="006206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D0005">
              <w:rPr>
                <w:rFonts w:ascii="Times New Roman" w:hAnsi="Times New Roman" w:cs="Times New Roman"/>
              </w:rPr>
              <w:t>скульптурно</w:t>
            </w:r>
            <w:proofErr w:type="spellEnd"/>
            <w:r w:rsidRPr="006D0005">
              <w:rPr>
                <w:rFonts w:ascii="Times New Roman" w:hAnsi="Times New Roman" w:cs="Times New Roman"/>
              </w:rPr>
              <w:t xml:space="preserve"> – объёмными приёмами гримирования.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По окончанию  курса обучения у воспитанников должно быть сформировано умение  самоопределяться (делать выбор); проявлять инициативу в организации праздников, концертов, спектаклей и других форм театральной деятельности;  быть неравнодушным по отношению к людям, миру искусства и природы.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В результате реализации программы обучающиеся становятся настоящими любителями театра – активными участниками  школьной самодеятельности, осознают ценность своей театрально-творческой деятельности для окружающих.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воспитанника. Приложения. 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 xml:space="preserve">Основными формами подведения итогов по программе  является участие воспитанников театра-студии в театральных конкурсах, смотрах, фестивалях местного, регионального, российского уровня. 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 w:cs="Times New Roman"/>
              </w:rPr>
            </w:pPr>
            <w:r w:rsidRPr="006D0005">
              <w:rPr>
                <w:rFonts w:ascii="Times New Roman" w:hAnsi="Times New Roman" w:cs="Times New Roman"/>
              </w:rPr>
              <w:t>По окончании курса обучения воспитанники получают свидетельства установленного образца.</w:t>
            </w:r>
          </w:p>
        </w:tc>
      </w:tr>
      <w:tr w:rsidR="001E0AC0" w:rsidRPr="008E38B3" w:rsidTr="00620650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Прогнозирование возможных негативных результатов.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Личностные особенности каждого (характер),  низкая мотивация.  </w:t>
            </w:r>
          </w:p>
        </w:tc>
      </w:tr>
      <w:tr w:rsidR="001E0AC0" w:rsidRPr="008E38B3" w:rsidTr="00620650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8E38B3" w:rsidRDefault="001E0AC0" w:rsidP="00620650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1.Работа в малых группах. 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 xml:space="preserve">2.Соблюдение </w:t>
            </w:r>
            <w:proofErr w:type="spellStart"/>
            <w:r w:rsidRPr="006D0005">
              <w:rPr>
                <w:rFonts w:ascii="Times New Roman" w:hAnsi="Times New Roman"/>
              </w:rPr>
              <w:t>СанПинов</w:t>
            </w:r>
            <w:proofErr w:type="spellEnd"/>
          </w:p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3.Соблюдение питьевого режима.</w:t>
            </w:r>
          </w:p>
          <w:p w:rsidR="001E0AC0" w:rsidRPr="006D0005" w:rsidRDefault="001E0AC0" w:rsidP="00620650">
            <w:pPr>
              <w:jc w:val="both"/>
              <w:rPr>
                <w:rFonts w:ascii="Times New Roman" w:hAnsi="Times New Roman"/>
              </w:rPr>
            </w:pPr>
            <w:r w:rsidRPr="006D0005">
              <w:rPr>
                <w:rFonts w:ascii="Times New Roman" w:hAnsi="Times New Roman"/>
              </w:rPr>
              <w:t>4.Индивидуальная работа.</w:t>
            </w:r>
          </w:p>
        </w:tc>
      </w:tr>
    </w:tbl>
    <w:p w:rsidR="004D0594" w:rsidRDefault="004D0594"/>
    <w:sectPr w:rsidR="004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0"/>
    <w:rsid w:val="001E0AC0"/>
    <w:rsid w:val="004D0594"/>
    <w:rsid w:val="00E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2</cp:revision>
  <dcterms:created xsi:type="dcterms:W3CDTF">2015-01-20T05:02:00Z</dcterms:created>
  <dcterms:modified xsi:type="dcterms:W3CDTF">2015-01-21T07:45:00Z</dcterms:modified>
</cp:coreProperties>
</file>